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7107DA4" w14:textId="62428EAC" w:rsidR="009C1D69" w:rsidRPr="00731E3C" w:rsidRDefault="009C1D69" w:rsidP="00F64024">
      <w:pPr>
        <w:pStyle w:val="Nagwek4"/>
        <w:tabs>
          <w:tab w:val="left" w:pos="11242"/>
        </w:tabs>
        <w:spacing w:before="57" w:line="267" w:lineRule="exact"/>
        <w:ind w:left="1406"/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</w:pPr>
      <w:r w:rsidRPr="00731E3C">
        <w:rPr>
          <w:rFonts w:ascii="Times New Roman" w:hAnsi="Times New Roman" w:cs="Times New Roman"/>
          <w:i w:val="0"/>
          <w:iCs w:val="0"/>
          <w:color w:val="auto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Załącznik nr 1                      </w:t>
      </w:r>
    </w:p>
    <w:p w14:paraId="1FEC80EB" w14:textId="5CB9F9EB" w:rsidR="00F64024" w:rsidRPr="00731E3C" w:rsidRDefault="009C1D69" w:rsidP="00724F0C">
      <w:pPr>
        <w:rPr>
          <w:rFonts w:ascii="Times New Roman" w:hAnsi="Times New Roman" w:cs="Times New Roman"/>
          <w:i/>
          <w:iCs/>
          <w:sz w:val="24"/>
          <w:szCs w:val="24"/>
        </w:rPr>
      </w:pPr>
      <w:r w:rsidRPr="00731E3C">
        <w:rPr>
          <w:rFonts w:ascii="Times New Roman" w:hAnsi="Times New Roman" w:cs="Times New Roman"/>
          <w:sz w:val="24"/>
          <w:szCs w:val="24"/>
        </w:rPr>
        <w:t xml:space="preserve">             TA.ZP.2513.24.2023                                                   </w:t>
      </w:r>
    </w:p>
    <w:p w14:paraId="447ECD20" w14:textId="77777777" w:rsidR="00F64024" w:rsidRPr="00914EB3" w:rsidRDefault="00F64024" w:rsidP="00F64024">
      <w:pPr>
        <w:pStyle w:val="Tekstpodstawowy"/>
        <w:rPr>
          <w:rFonts w:ascii="Times New Roman" w:hAnsi="Times New Roman" w:cs="Times New Roman"/>
          <w:b/>
        </w:rPr>
      </w:pPr>
    </w:p>
    <w:p w14:paraId="4F900CA1" w14:textId="1D9B5D24" w:rsidR="00F64024" w:rsidRPr="00724F0C" w:rsidRDefault="00724F0C" w:rsidP="00724F0C">
      <w:pPr>
        <w:tabs>
          <w:tab w:val="center" w:pos="7924"/>
          <w:tab w:val="right" w:pos="9476"/>
        </w:tabs>
        <w:spacing w:before="1"/>
        <w:ind w:left="5664" w:right="6303" w:firstLine="708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ab/>
      </w:r>
      <w:r w:rsidR="00F64024" w:rsidRPr="00914EB3">
        <w:rPr>
          <w:rFonts w:ascii="Times New Roman" w:hAnsi="Times New Roman" w:cs="Times New Roman"/>
          <w:b/>
        </w:rPr>
        <w:t>FORMULARZ</w:t>
      </w:r>
      <w:r w:rsidR="00F64024">
        <w:rPr>
          <w:rFonts w:ascii="Times New Roman" w:hAnsi="Times New Roman" w:cs="Times New Roman"/>
          <w:b/>
        </w:rPr>
        <w:t xml:space="preserve"> </w:t>
      </w:r>
      <w:r w:rsidR="00F64024" w:rsidRPr="00914EB3">
        <w:rPr>
          <w:rFonts w:ascii="Times New Roman" w:hAnsi="Times New Roman" w:cs="Times New Roman"/>
          <w:b/>
        </w:rPr>
        <w:t>CENOWY</w:t>
      </w:r>
      <w:r>
        <w:rPr>
          <w:rFonts w:ascii="Times New Roman" w:hAnsi="Times New Roman" w:cs="Times New Roman"/>
          <w:b/>
        </w:rPr>
        <w:tab/>
      </w:r>
    </w:p>
    <w:p w14:paraId="60FB9546" w14:textId="72770C56" w:rsidR="00724F0C" w:rsidRDefault="00724F0C" w:rsidP="00724F0C">
      <w:pPr>
        <w:tabs>
          <w:tab w:val="center" w:pos="7924"/>
          <w:tab w:val="right" w:pos="9476"/>
        </w:tabs>
        <w:spacing w:before="1" w:after="0"/>
        <w:ind w:left="1417" w:right="141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Pr="00724F0C">
        <w:rPr>
          <w:rFonts w:ascii="Times New Roman" w:hAnsi="Times New Roman" w:cs="Times New Roman"/>
          <w:b/>
          <w:bCs/>
          <w:sz w:val="24"/>
          <w:szCs w:val="24"/>
        </w:rPr>
        <w:t xml:space="preserve">Świadczenie usługi polegającej na odbiorze, </w:t>
      </w:r>
      <w:r w:rsidR="00731E3C" w:rsidRPr="00724F0C">
        <w:rPr>
          <w:rFonts w:ascii="Times New Roman" w:hAnsi="Times New Roman" w:cs="Times New Roman"/>
          <w:b/>
          <w:bCs/>
          <w:sz w:val="24"/>
          <w:szCs w:val="24"/>
        </w:rPr>
        <w:t>wywozie i</w:t>
      </w:r>
      <w:r w:rsidRPr="00724F0C">
        <w:rPr>
          <w:rFonts w:ascii="Times New Roman" w:hAnsi="Times New Roman" w:cs="Times New Roman"/>
          <w:b/>
          <w:bCs/>
          <w:sz w:val="24"/>
          <w:szCs w:val="24"/>
        </w:rPr>
        <w:t xml:space="preserve"> utylizacji odpadów komunalnych</w:t>
      </w:r>
    </w:p>
    <w:p w14:paraId="7AAF7F4B" w14:textId="42FA011B" w:rsidR="00724F0C" w:rsidRPr="00724F0C" w:rsidRDefault="00724F0C" w:rsidP="00724F0C">
      <w:pPr>
        <w:tabs>
          <w:tab w:val="center" w:pos="7924"/>
          <w:tab w:val="right" w:pos="9476"/>
        </w:tabs>
        <w:spacing w:before="1" w:after="0"/>
        <w:ind w:left="1417" w:right="1417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</w:t>
      </w:r>
      <w:r w:rsidRPr="00724F0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24F0C">
        <w:rPr>
          <w:rFonts w:ascii="Times New Roman" w:hAnsi="Times New Roman" w:cs="Times New Roman"/>
          <w:b/>
          <w:bCs/>
          <w:sz w:val="24"/>
          <w:szCs w:val="24"/>
        </w:rPr>
        <w:t>z</w:t>
      </w:r>
      <w:proofErr w:type="gramEnd"/>
      <w:r w:rsidRPr="00724F0C">
        <w:rPr>
          <w:rFonts w:ascii="Times New Roman" w:hAnsi="Times New Roman" w:cs="Times New Roman"/>
          <w:b/>
          <w:bCs/>
          <w:sz w:val="24"/>
          <w:szCs w:val="24"/>
        </w:rPr>
        <w:t xml:space="preserve"> obiektów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SPSPRiTS w Zamościu</w:t>
      </w:r>
    </w:p>
    <w:p w14:paraId="242CD88F" w14:textId="77777777" w:rsidR="002B4068" w:rsidRPr="00914EB3" w:rsidRDefault="002B4068" w:rsidP="002B4068">
      <w:pPr>
        <w:pStyle w:val="Tekstpodstawowy"/>
        <w:spacing w:before="4"/>
        <w:rPr>
          <w:rFonts w:ascii="Times New Roman" w:hAnsi="Times New Roman" w:cs="Times New Roman"/>
          <w:b/>
        </w:rPr>
      </w:pPr>
    </w:p>
    <w:tbl>
      <w:tblPr>
        <w:tblStyle w:val="TableNormal"/>
        <w:tblpPr w:leftFromText="141" w:rightFromText="141" w:vertAnchor="text" w:tblpX="120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3260"/>
        <w:gridCol w:w="1275"/>
        <w:gridCol w:w="2165"/>
        <w:gridCol w:w="1805"/>
        <w:gridCol w:w="1705"/>
        <w:gridCol w:w="1998"/>
        <w:gridCol w:w="2107"/>
      </w:tblGrid>
      <w:tr w:rsidR="002B4068" w:rsidRPr="00914EB3" w14:paraId="050AA470" w14:textId="77777777" w:rsidTr="00724F0C">
        <w:trPr>
          <w:trHeight w:val="1542"/>
        </w:trPr>
        <w:tc>
          <w:tcPr>
            <w:tcW w:w="852" w:type="dxa"/>
            <w:vAlign w:val="center"/>
          </w:tcPr>
          <w:p w14:paraId="2CC50808" w14:textId="77777777" w:rsidR="002B4068" w:rsidRPr="00914EB3" w:rsidRDefault="002B4068" w:rsidP="00163807">
            <w:pPr>
              <w:pStyle w:val="TableParagraph"/>
              <w:ind w:left="272" w:right="2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Lp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14:paraId="2953FE97" w14:textId="77777777" w:rsidR="002B4068" w:rsidRPr="00914EB3" w:rsidRDefault="002B4068" w:rsidP="00163807">
            <w:pPr>
              <w:pStyle w:val="TableParagraph"/>
              <w:ind w:left="1082" w:right="10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Asortyment</w:t>
            </w:r>
          </w:p>
        </w:tc>
        <w:tc>
          <w:tcPr>
            <w:tcW w:w="1275" w:type="dxa"/>
            <w:vAlign w:val="center"/>
          </w:tcPr>
          <w:p w14:paraId="31ED065B" w14:textId="77777777" w:rsidR="002B4068" w:rsidRPr="00914EB3" w:rsidRDefault="002B4068" w:rsidP="00163807">
            <w:pPr>
              <w:pStyle w:val="TableParagraph"/>
              <w:spacing w:before="191" w:line="276" w:lineRule="auto"/>
              <w:ind w:left="381" w:right="164" w:hanging="19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Jednostka miary</w:t>
            </w:r>
          </w:p>
        </w:tc>
        <w:tc>
          <w:tcPr>
            <w:tcW w:w="2165" w:type="dxa"/>
            <w:vAlign w:val="center"/>
          </w:tcPr>
          <w:p w14:paraId="6D199D68" w14:textId="0C51CBDB" w:rsidR="002B4068" w:rsidRPr="00914EB3" w:rsidRDefault="002B4068" w:rsidP="00163807">
            <w:pPr>
              <w:pStyle w:val="TableParagraph"/>
              <w:spacing w:before="150" w:line="276" w:lineRule="auto"/>
              <w:ind w:left="121" w:right="184" w:firstLine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Przewidywana (planowana) liczba wywozów w okresie </w:t>
            </w:r>
            <w:r w:rsidR="00F06E4D" w:rsidRPr="00914E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m-cy</w:t>
            </w:r>
          </w:p>
        </w:tc>
        <w:tc>
          <w:tcPr>
            <w:tcW w:w="1805" w:type="dxa"/>
            <w:vAlign w:val="center"/>
          </w:tcPr>
          <w:p w14:paraId="0AB8A282" w14:textId="77777777" w:rsidR="002B4068" w:rsidRPr="00914EB3" w:rsidRDefault="002B4068" w:rsidP="00163807">
            <w:pPr>
              <w:pStyle w:val="TableParagraph"/>
              <w:spacing w:before="150" w:line="276" w:lineRule="auto"/>
              <w:ind w:left="136" w:right="1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Oferowana przez Wykonawcę</w:t>
            </w:r>
          </w:p>
          <w:p w14:paraId="03E42983" w14:textId="77777777" w:rsidR="002B4068" w:rsidRDefault="002B4068" w:rsidP="00163807">
            <w:pPr>
              <w:pStyle w:val="TableParagraph"/>
              <w:spacing w:before="2" w:line="273" w:lineRule="auto"/>
              <w:ind w:left="135" w:right="1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wielkość pojemnika [m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]</w:t>
            </w:r>
          </w:p>
          <w:p w14:paraId="683F154A" w14:textId="02511077" w:rsidR="00724F0C" w:rsidRPr="00914EB3" w:rsidRDefault="00724F0C" w:rsidP="00724F0C">
            <w:pPr>
              <w:pStyle w:val="TableParagraph"/>
              <w:spacing w:before="2" w:line="273" w:lineRule="auto"/>
              <w:ind w:left="135" w:right="129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5" w:type="dxa"/>
            <w:vAlign w:val="center"/>
          </w:tcPr>
          <w:p w14:paraId="1940C3D6" w14:textId="4D28F7B5" w:rsidR="002B4068" w:rsidRPr="00914EB3" w:rsidRDefault="002B4068" w:rsidP="00731E3C">
            <w:pPr>
              <w:pStyle w:val="TableParagraph"/>
              <w:spacing w:line="276" w:lineRule="auto"/>
              <w:ind w:left="145" w:right="134" w:hanging="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Cena jedn. </w:t>
            </w:r>
            <w:proofErr w:type="spellStart"/>
            <w:r w:rsidR="00724F0C">
              <w:rPr>
                <w:rFonts w:ascii="Times New Roman" w:hAnsi="Times New Roman" w:cs="Times New Roman"/>
                <w:sz w:val="20"/>
                <w:szCs w:val="20"/>
              </w:rPr>
              <w:t>n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etto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wywozu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pojemnika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98" w:type="dxa"/>
            <w:vAlign w:val="center"/>
          </w:tcPr>
          <w:p w14:paraId="4B7206F2" w14:textId="77777777" w:rsidR="009C1D69" w:rsidRDefault="002B4068" w:rsidP="00163807">
            <w:pPr>
              <w:pStyle w:val="TableParagraph"/>
              <w:spacing w:line="276" w:lineRule="auto"/>
              <w:ind w:left="83" w:righ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Wartość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netto</w:t>
            </w:r>
            <w:proofErr w:type="spellEnd"/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64A5A92E" w14:textId="7C25A684" w:rsidR="002B4068" w:rsidRPr="00914EB3" w:rsidRDefault="002B4068" w:rsidP="00163807">
            <w:pPr>
              <w:pStyle w:val="TableParagraph"/>
              <w:spacing w:line="276" w:lineRule="auto"/>
              <w:ind w:left="83" w:right="8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za </w:t>
            </w:r>
            <w:r w:rsidR="00F06E4D" w:rsidRPr="00914EB3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m-cy</w:t>
            </w:r>
          </w:p>
          <w:p w14:paraId="42582BA4" w14:textId="37B3C407" w:rsidR="002B4068" w:rsidRPr="00914EB3" w:rsidRDefault="002B4068" w:rsidP="00163807">
            <w:pPr>
              <w:pStyle w:val="TableParagraph"/>
              <w:spacing w:line="276" w:lineRule="auto"/>
              <w:ind w:left="83"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świadczenia usługi </w:t>
            </w:r>
          </w:p>
          <w:p w14:paraId="4B8F1BED" w14:textId="77777777" w:rsidR="002B4068" w:rsidRPr="00914EB3" w:rsidRDefault="002B4068" w:rsidP="00163807">
            <w:pPr>
              <w:pStyle w:val="TableParagraph"/>
              <w:ind w:left="83" w:right="7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(kol. 4x6)</w:t>
            </w:r>
          </w:p>
        </w:tc>
        <w:tc>
          <w:tcPr>
            <w:tcW w:w="2107" w:type="dxa"/>
            <w:vAlign w:val="center"/>
          </w:tcPr>
          <w:p w14:paraId="4C2F3BC6" w14:textId="4BE5555B" w:rsidR="002B4068" w:rsidRPr="00914EB3" w:rsidRDefault="002B4068" w:rsidP="00163807">
            <w:pPr>
              <w:pStyle w:val="TableParagraph"/>
              <w:spacing w:line="276" w:lineRule="auto"/>
              <w:ind w:left="367" w:right="35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Wartość brutto za 2</w:t>
            </w:r>
            <w:r w:rsidR="00F06E4D" w:rsidRPr="00914EB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m-cy</w:t>
            </w:r>
          </w:p>
          <w:p w14:paraId="4B14EB41" w14:textId="06742241" w:rsidR="002B4068" w:rsidRPr="00914EB3" w:rsidRDefault="002B4068" w:rsidP="00163807">
            <w:pPr>
              <w:pStyle w:val="TableParagraph"/>
              <w:spacing w:line="276" w:lineRule="auto"/>
              <w:ind w:left="228" w:right="2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świadczenia usługi </w:t>
            </w:r>
          </w:p>
          <w:p w14:paraId="7C91EBA9" w14:textId="6142E2F9" w:rsidR="002B4068" w:rsidRPr="00914EB3" w:rsidRDefault="002B4068" w:rsidP="00163807">
            <w:pPr>
              <w:pStyle w:val="TableParagraph"/>
              <w:ind w:left="32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(kol. 7+</w:t>
            </w:r>
            <w:r w:rsidR="009C1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1D69">
              <w:rPr>
                <w:rFonts w:ascii="Times New Roman" w:hAnsi="Times New Roman" w:cs="Times New Roman"/>
                <w:sz w:val="20"/>
                <w:szCs w:val="20"/>
              </w:rPr>
              <w:t>należna</w:t>
            </w:r>
            <w:proofErr w:type="spellEnd"/>
            <w:r w:rsidR="009C1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C1D69">
              <w:rPr>
                <w:rFonts w:ascii="Times New Roman" w:hAnsi="Times New Roman" w:cs="Times New Roman"/>
                <w:sz w:val="20"/>
                <w:szCs w:val="20"/>
              </w:rPr>
              <w:t>kwota</w:t>
            </w:r>
            <w:proofErr w:type="spellEnd"/>
            <w:r w:rsidR="009C1D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VAT )</w:t>
            </w:r>
          </w:p>
        </w:tc>
      </w:tr>
      <w:tr w:rsidR="002B4068" w:rsidRPr="00914EB3" w14:paraId="66293720" w14:textId="77777777" w:rsidTr="00724F0C">
        <w:trPr>
          <w:trHeight w:val="309"/>
        </w:trPr>
        <w:tc>
          <w:tcPr>
            <w:tcW w:w="852" w:type="dxa"/>
            <w:shd w:val="clear" w:color="auto" w:fill="B1B1B1"/>
            <w:vAlign w:val="center"/>
          </w:tcPr>
          <w:p w14:paraId="045321DA" w14:textId="77777777" w:rsidR="002B4068" w:rsidRPr="00731E3C" w:rsidRDefault="002B4068" w:rsidP="00163807">
            <w:pPr>
              <w:pStyle w:val="TableParagraph"/>
              <w:spacing w:line="268" w:lineRule="exact"/>
              <w:ind w:left="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260" w:type="dxa"/>
            <w:shd w:val="clear" w:color="auto" w:fill="B1B1B1"/>
            <w:vAlign w:val="center"/>
          </w:tcPr>
          <w:p w14:paraId="04464E6A" w14:textId="77777777" w:rsidR="002B4068" w:rsidRPr="00731E3C" w:rsidRDefault="002B4068" w:rsidP="00163807">
            <w:pPr>
              <w:pStyle w:val="TableParagraph"/>
              <w:spacing w:line="268" w:lineRule="exact"/>
              <w:ind w:left="6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75" w:type="dxa"/>
            <w:shd w:val="clear" w:color="auto" w:fill="B1B1B1"/>
            <w:vAlign w:val="center"/>
          </w:tcPr>
          <w:p w14:paraId="183ADE0D" w14:textId="77777777" w:rsidR="002B4068" w:rsidRPr="00731E3C" w:rsidRDefault="002B4068" w:rsidP="00163807">
            <w:pPr>
              <w:pStyle w:val="TableParagraph"/>
              <w:spacing w:line="268" w:lineRule="exact"/>
              <w:ind w:left="7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165" w:type="dxa"/>
            <w:shd w:val="clear" w:color="auto" w:fill="C0C0C0"/>
            <w:vAlign w:val="center"/>
          </w:tcPr>
          <w:p w14:paraId="25654C46" w14:textId="77777777" w:rsidR="002B4068" w:rsidRPr="00731E3C" w:rsidRDefault="002B4068" w:rsidP="00163807">
            <w:pPr>
              <w:pStyle w:val="TableParagraph"/>
              <w:spacing w:line="268" w:lineRule="exact"/>
              <w:ind w:left="1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05" w:type="dxa"/>
            <w:shd w:val="clear" w:color="auto" w:fill="C0C0C0"/>
            <w:vAlign w:val="center"/>
          </w:tcPr>
          <w:p w14:paraId="3A2BF212" w14:textId="77777777" w:rsidR="002B4068" w:rsidRPr="00731E3C" w:rsidRDefault="002B4068" w:rsidP="00163807">
            <w:pPr>
              <w:pStyle w:val="TableParagraph"/>
              <w:spacing w:line="268" w:lineRule="exact"/>
              <w:ind w:left="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5" w:type="dxa"/>
            <w:shd w:val="clear" w:color="auto" w:fill="B1B1B1"/>
            <w:vAlign w:val="center"/>
          </w:tcPr>
          <w:p w14:paraId="42F271CF" w14:textId="77777777" w:rsidR="002B4068" w:rsidRPr="00731E3C" w:rsidRDefault="002B4068" w:rsidP="00163807">
            <w:pPr>
              <w:pStyle w:val="TableParagraph"/>
              <w:spacing w:line="268" w:lineRule="exact"/>
              <w:ind w:left="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98" w:type="dxa"/>
            <w:shd w:val="clear" w:color="auto" w:fill="B1B1B1"/>
            <w:vAlign w:val="center"/>
          </w:tcPr>
          <w:p w14:paraId="6A04E0CC" w14:textId="77777777" w:rsidR="002B4068" w:rsidRPr="00731E3C" w:rsidRDefault="002B4068" w:rsidP="00163807">
            <w:pPr>
              <w:pStyle w:val="TableParagraph"/>
              <w:spacing w:line="268" w:lineRule="exact"/>
              <w:ind w:left="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107" w:type="dxa"/>
            <w:shd w:val="clear" w:color="auto" w:fill="B1B1B1"/>
            <w:vAlign w:val="center"/>
          </w:tcPr>
          <w:p w14:paraId="5830E0B4" w14:textId="77777777" w:rsidR="002B4068" w:rsidRPr="00731E3C" w:rsidRDefault="002B4068" w:rsidP="00163807">
            <w:pPr>
              <w:pStyle w:val="TableParagraph"/>
              <w:spacing w:line="268" w:lineRule="exact"/>
              <w:ind w:left="1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31E3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2B4068" w:rsidRPr="00914EB3" w14:paraId="1805CFEF" w14:textId="77777777" w:rsidTr="00724F0C">
        <w:trPr>
          <w:trHeight w:val="1156"/>
        </w:trPr>
        <w:tc>
          <w:tcPr>
            <w:tcW w:w="852" w:type="dxa"/>
            <w:vAlign w:val="center"/>
          </w:tcPr>
          <w:p w14:paraId="011F9E0F" w14:textId="049224A4" w:rsidR="002B4068" w:rsidRPr="00914EB3" w:rsidRDefault="002B4068" w:rsidP="00163807">
            <w:pPr>
              <w:pStyle w:val="TableParagraph"/>
              <w:ind w:right="61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1</w:t>
            </w:r>
            <w:r w:rsidR="00A05912"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vAlign w:val="center"/>
          </w:tcPr>
          <w:p w14:paraId="629C449C" w14:textId="77777777" w:rsidR="00C628BA" w:rsidRPr="00B16E8D" w:rsidRDefault="00C628BA" w:rsidP="00C628B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B16E8D">
              <w:rPr>
                <w:rFonts w:ascii="Times New Roman" w:hAnsi="Times New Roman" w:cs="Times New Roman"/>
                <w:sz w:val="20"/>
                <w:szCs w:val="20"/>
              </w:rPr>
              <w:t>Pojemnik czterokołowy na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16E8D">
              <w:rPr>
                <w:rFonts w:ascii="Times New Roman" w:hAnsi="Times New Roman" w:cs="Times New Roman"/>
                <w:sz w:val="20"/>
                <w:szCs w:val="20"/>
              </w:rPr>
              <w:t>nieczystości stałe komunalne niesegregowane (zmieszane) (kod 20 03 01)</w:t>
            </w:r>
          </w:p>
          <w:p w14:paraId="2000FEC6" w14:textId="77777777" w:rsidR="00C628BA" w:rsidRDefault="00C628BA" w:rsidP="00C628BA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B16E8D">
              <w:rPr>
                <w:rFonts w:ascii="Times New Roman" w:hAnsi="Times New Roman" w:cs="Times New Roman"/>
                <w:sz w:val="20"/>
                <w:szCs w:val="20"/>
              </w:rPr>
              <w:t>o pojemności około 1,1 m</w:t>
            </w:r>
            <w:r w:rsidRPr="00B16E8D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B16E8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41CFC1C0" w14:textId="5FF08713" w:rsidR="002B4068" w:rsidRPr="00914EB3" w:rsidRDefault="002B4068" w:rsidP="00163807">
            <w:pPr>
              <w:pStyle w:val="TableParagraph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wywóz </w:t>
            </w:r>
            <w:r w:rsidR="00F06E4D" w:rsidRPr="00914EB3">
              <w:rPr>
                <w:rFonts w:ascii="Times New Roman" w:hAnsi="Times New Roman" w:cs="Times New Roman"/>
                <w:sz w:val="20"/>
                <w:szCs w:val="20"/>
              </w:rPr>
              <w:t>co dwa tygodnie</w:t>
            </w:r>
          </w:p>
        </w:tc>
        <w:tc>
          <w:tcPr>
            <w:tcW w:w="1275" w:type="dxa"/>
            <w:vAlign w:val="center"/>
          </w:tcPr>
          <w:p w14:paraId="74DB6B6A" w14:textId="77777777" w:rsidR="002B4068" w:rsidRPr="00914EB3" w:rsidRDefault="002B4068" w:rsidP="00163807">
            <w:pPr>
              <w:pStyle w:val="TableParagraph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095B9ABB" w14:textId="211B6559" w:rsidR="002B4068" w:rsidRPr="00914EB3" w:rsidRDefault="00C628BA" w:rsidP="00163807">
            <w:pPr>
              <w:pStyle w:val="TableParagraph"/>
              <w:ind w:left="893" w:right="88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805" w:type="dxa"/>
            <w:vAlign w:val="center"/>
          </w:tcPr>
          <w:p w14:paraId="1A4BAFFC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64AB04ED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0FE8E2A6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744BB904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B4068" w:rsidRPr="00914EB3" w14:paraId="4C9D2369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6CE5EB20" w14:textId="75945881" w:rsidR="002B4068" w:rsidRPr="00914EB3" w:rsidRDefault="002B4068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2</w:t>
            </w:r>
            <w:r w:rsidR="00A05912"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260" w:type="dxa"/>
            <w:vAlign w:val="center"/>
          </w:tcPr>
          <w:p w14:paraId="3DFBA143" w14:textId="3F528F46" w:rsidR="00F06E4D" w:rsidRPr="00914EB3" w:rsidRDefault="00F06E4D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nieczystości stałe komunalne niesegregowane (zmieszane) (kod 20 03 01)</w:t>
            </w:r>
          </w:p>
          <w:p w14:paraId="4DFA05C9" w14:textId="77777777" w:rsidR="00A05912" w:rsidRPr="00914EB3" w:rsidRDefault="00F06E4D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0,15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553D54C0" w14:textId="26957018" w:rsidR="002B4068" w:rsidRPr="00914EB3" w:rsidRDefault="00F06E4D" w:rsidP="00163807">
            <w:pPr>
              <w:pStyle w:val="TableParagraph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wywóz co dwa tygodnie</w:t>
            </w:r>
          </w:p>
        </w:tc>
        <w:tc>
          <w:tcPr>
            <w:tcW w:w="1275" w:type="dxa"/>
            <w:vAlign w:val="center"/>
          </w:tcPr>
          <w:p w14:paraId="1DAA92EF" w14:textId="77777777" w:rsidR="002B4068" w:rsidRPr="00914EB3" w:rsidRDefault="002B4068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4F9646B7" w14:textId="28823245" w:rsidR="002B4068" w:rsidRPr="00914EB3" w:rsidRDefault="00F06E4D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805" w:type="dxa"/>
            <w:vAlign w:val="center"/>
          </w:tcPr>
          <w:p w14:paraId="5323CD0C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1F7E14C9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  <w:tc>
          <w:tcPr>
            <w:tcW w:w="1998" w:type="dxa"/>
            <w:vAlign w:val="center"/>
          </w:tcPr>
          <w:p w14:paraId="42F02B2D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12B5341E" w14:textId="77777777" w:rsidR="002B4068" w:rsidRPr="00914EB3" w:rsidRDefault="002B4068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364029C4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043DCF65" w14:textId="00D83F5D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260" w:type="dxa"/>
            <w:vAlign w:val="center"/>
          </w:tcPr>
          <w:p w14:paraId="030385AA" w14:textId="77777777" w:rsidR="00914EB3" w:rsidRPr="00914EB3" w:rsidRDefault="00914EB3" w:rsidP="00163807">
            <w:pPr>
              <w:pStyle w:val="TableParagraph"/>
              <w:spacing w:line="276" w:lineRule="auto"/>
              <w:ind w:left="69" w:right="97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gromadzenia papieru i tektury (kod 20 01 01)</w:t>
            </w:r>
          </w:p>
          <w:p w14:paraId="524A1588" w14:textId="392B8B0C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1,1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wywóz 1 raz w miesiącu</w:t>
            </w:r>
          </w:p>
        </w:tc>
        <w:tc>
          <w:tcPr>
            <w:tcW w:w="1275" w:type="dxa"/>
            <w:vAlign w:val="center"/>
          </w:tcPr>
          <w:p w14:paraId="7F28D2F3" w14:textId="56822ADA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5C31BE98" w14:textId="5AB2D678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05" w:type="dxa"/>
            <w:vAlign w:val="center"/>
          </w:tcPr>
          <w:p w14:paraId="7B69B30B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2106A76E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1751F94F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3ED61714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04EFA4D7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50F56BC5" w14:textId="19DA9B4E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260" w:type="dxa"/>
            <w:vAlign w:val="center"/>
          </w:tcPr>
          <w:p w14:paraId="7284AD6A" w14:textId="77777777" w:rsidR="00914EB3" w:rsidRPr="00914EB3" w:rsidRDefault="00914EB3" w:rsidP="00163807">
            <w:pPr>
              <w:pStyle w:val="TableParagraph"/>
              <w:spacing w:line="276" w:lineRule="auto"/>
              <w:ind w:left="69" w:right="97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gromadzenia papieru i tektury (kod 20 01 01)</w:t>
            </w:r>
          </w:p>
          <w:p w14:paraId="723452C8" w14:textId="66FDB08B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0,15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wywóz 1 raz w miesiącu</w:t>
            </w:r>
          </w:p>
        </w:tc>
        <w:tc>
          <w:tcPr>
            <w:tcW w:w="1275" w:type="dxa"/>
            <w:vAlign w:val="center"/>
          </w:tcPr>
          <w:p w14:paraId="5C58CA46" w14:textId="2D6ABA36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5554D6F0" w14:textId="72766ACD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805" w:type="dxa"/>
            <w:vAlign w:val="center"/>
          </w:tcPr>
          <w:p w14:paraId="32C6AA87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0A88C1C1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3B7DD23E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64F77926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48CAC74C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7066E151" w14:textId="074AD4DF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3260" w:type="dxa"/>
            <w:vAlign w:val="center"/>
          </w:tcPr>
          <w:p w14:paraId="5CD5221D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gromadzenia tworzyw sztucznych (kod 20 01 39)</w:t>
            </w:r>
          </w:p>
          <w:p w14:paraId="778A87BA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1,1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35DEC7C1" w14:textId="1885D891" w:rsidR="00914EB3" w:rsidRPr="00914EB3" w:rsidRDefault="00914EB3" w:rsidP="00163807">
            <w:pPr>
              <w:pStyle w:val="TableParagraph"/>
              <w:spacing w:line="276" w:lineRule="auto"/>
              <w:ind w:left="69" w:right="97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wóz 1 raz w miesiącu</w:t>
            </w:r>
          </w:p>
        </w:tc>
        <w:tc>
          <w:tcPr>
            <w:tcW w:w="1275" w:type="dxa"/>
            <w:vAlign w:val="center"/>
          </w:tcPr>
          <w:p w14:paraId="3EA1FD2C" w14:textId="61D1FF07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677A5474" w14:textId="50318CE7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805" w:type="dxa"/>
            <w:vAlign w:val="center"/>
          </w:tcPr>
          <w:p w14:paraId="5B06CD51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2EFF7AD6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1A18387D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2E3BD799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49A26BAD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17F123E0" w14:textId="74D56863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lastRenderedPageBreak/>
              <w:t>6.</w:t>
            </w:r>
          </w:p>
        </w:tc>
        <w:tc>
          <w:tcPr>
            <w:tcW w:w="3260" w:type="dxa"/>
            <w:vAlign w:val="center"/>
          </w:tcPr>
          <w:p w14:paraId="3A128930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gromadzenia tworzyw sztucznych (kod 20 01 39)</w:t>
            </w:r>
          </w:p>
          <w:p w14:paraId="7425CD94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0,15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18FA0153" w14:textId="694C8A1E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wóz 1 raz w miesiącu</w:t>
            </w:r>
          </w:p>
        </w:tc>
        <w:tc>
          <w:tcPr>
            <w:tcW w:w="1275" w:type="dxa"/>
            <w:vAlign w:val="center"/>
          </w:tcPr>
          <w:p w14:paraId="4A11826D" w14:textId="385B9BB5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1CC56F0F" w14:textId="2D713D6E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  <w:bCs/>
              </w:rPr>
            </w:pPr>
            <w:r w:rsidRPr="00914EB3">
              <w:rPr>
                <w:rFonts w:ascii="Times New Roman" w:hAnsi="Times New Roman" w:cs="Times New Roman"/>
                <w:bCs/>
              </w:rPr>
              <w:t>24</w:t>
            </w:r>
          </w:p>
        </w:tc>
        <w:tc>
          <w:tcPr>
            <w:tcW w:w="1805" w:type="dxa"/>
            <w:vAlign w:val="center"/>
          </w:tcPr>
          <w:p w14:paraId="5D4255A9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54DD0B9C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3F1349FF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620A8BCF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75929878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60104D2D" w14:textId="6C4E7428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3260" w:type="dxa"/>
            <w:vAlign w:val="center"/>
          </w:tcPr>
          <w:p w14:paraId="18CB2283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gromadzenia</w:t>
            </w:r>
          </w:p>
          <w:p w14:paraId="43F7B85B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szkła (kod 20 01 02)</w:t>
            </w:r>
          </w:p>
          <w:p w14:paraId="116860D0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0,15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</w:p>
          <w:p w14:paraId="6C6DAC29" w14:textId="6C56D8A9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wóz 1 raz w miesiącu</w:t>
            </w:r>
          </w:p>
        </w:tc>
        <w:tc>
          <w:tcPr>
            <w:tcW w:w="1275" w:type="dxa"/>
            <w:vAlign w:val="center"/>
          </w:tcPr>
          <w:p w14:paraId="4672818D" w14:textId="2B230436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31E0E45A" w14:textId="6E8B9368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  <w:bCs/>
              </w:rPr>
            </w:pPr>
            <w:r w:rsidRPr="00914EB3">
              <w:rPr>
                <w:rFonts w:ascii="Times New Roman" w:hAnsi="Times New Roman" w:cs="Times New Roman"/>
                <w:bCs/>
              </w:rPr>
              <w:t>48</w:t>
            </w:r>
          </w:p>
        </w:tc>
        <w:tc>
          <w:tcPr>
            <w:tcW w:w="1805" w:type="dxa"/>
            <w:vAlign w:val="center"/>
          </w:tcPr>
          <w:p w14:paraId="1BA51A47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27EDD782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6A71552A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18DD1C47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EB3" w:rsidRPr="00914EB3" w14:paraId="25CEE960" w14:textId="77777777" w:rsidTr="00724F0C">
        <w:trPr>
          <w:trHeight w:val="1258"/>
        </w:trPr>
        <w:tc>
          <w:tcPr>
            <w:tcW w:w="852" w:type="dxa"/>
            <w:vAlign w:val="center"/>
          </w:tcPr>
          <w:p w14:paraId="6B4042FB" w14:textId="7F915D77" w:rsidR="00914EB3" w:rsidRPr="00914EB3" w:rsidRDefault="00914EB3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</w:rPr>
            </w:pPr>
            <w:r w:rsidRPr="00914EB3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3260" w:type="dxa"/>
            <w:vAlign w:val="center"/>
          </w:tcPr>
          <w:p w14:paraId="06BB9598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Pojemnik na odpady segregowane przeznaczony do odpadów</w:t>
            </w:r>
          </w:p>
          <w:p w14:paraId="6566A954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ulegających biodegradacji </w:t>
            </w:r>
          </w:p>
          <w:p w14:paraId="2E7AF5CD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(kod 20 02 01)</w:t>
            </w:r>
          </w:p>
          <w:p w14:paraId="3E347DBC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o pojemności około 0,15 m</w:t>
            </w:r>
            <w:r w:rsidRPr="00914EB3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7EC85AFA" w14:textId="77777777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 xml:space="preserve">wywóz zgodnie z “Regulaminem utrzymania czystości i porządku na terenie miasta Zamość” </w:t>
            </w:r>
          </w:p>
          <w:p w14:paraId="1B5691D8" w14:textId="6757262C" w:rsidR="00914EB3" w:rsidRPr="00914EB3" w:rsidRDefault="00914EB3" w:rsidP="00163807">
            <w:pPr>
              <w:pStyle w:val="TableParagraph"/>
              <w:rPr>
                <w:rFonts w:ascii="Times New Roman" w:hAnsi="Times New Roman" w:cs="Times New Roman"/>
                <w:sz w:val="20"/>
                <w:szCs w:val="20"/>
              </w:rPr>
            </w:pPr>
            <w:r w:rsidRPr="00914EB3">
              <w:rPr>
                <w:rFonts w:ascii="Times New Roman" w:hAnsi="Times New Roman" w:cs="Times New Roman"/>
                <w:sz w:val="20"/>
                <w:szCs w:val="20"/>
              </w:rPr>
              <w:t>z dnia 30.01.2023 r.</w:t>
            </w:r>
          </w:p>
        </w:tc>
        <w:tc>
          <w:tcPr>
            <w:tcW w:w="1275" w:type="dxa"/>
            <w:vAlign w:val="center"/>
          </w:tcPr>
          <w:p w14:paraId="6325CC48" w14:textId="156061D8" w:rsidR="00914EB3" w:rsidRPr="00914EB3" w:rsidRDefault="00914EB3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14EB3">
              <w:rPr>
                <w:rFonts w:ascii="Times New Roman" w:hAnsi="Times New Roman" w:cs="Times New Roman"/>
              </w:rPr>
              <w:t>szt</w:t>
            </w:r>
            <w:proofErr w:type="gramEnd"/>
            <w:r w:rsidRPr="00914EB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165" w:type="dxa"/>
            <w:vAlign w:val="center"/>
          </w:tcPr>
          <w:p w14:paraId="3C1AC491" w14:textId="2D96589D" w:rsidR="00914EB3" w:rsidRPr="00914EB3" w:rsidRDefault="00914EB3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  <w:bCs/>
              </w:rPr>
            </w:pPr>
            <w:r w:rsidRPr="00914EB3">
              <w:rPr>
                <w:rFonts w:ascii="Times New Roman" w:hAnsi="Times New Roman" w:cs="Times New Roman"/>
                <w:bCs/>
              </w:rPr>
              <w:t>84</w:t>
            </w:r>
          </w:p>
        </w:tc>
        <w:tc>
          <w:tcPr>
            <w:tcW w:w="1805" w:type="dxa"/>
            <w:vAlign w:val="center"/>
          </w:tcPr>
          <w:p w14:paraId="69F3C36B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5" w:type="dxa"/>
            <w:vAlign w:val="center"/>
          </w:tcPr>
          <w:p w14:paraId="479CCA6B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98" w:type="dxa"/>
            <w:vAlign w:val="center"/>
          </w:tcPr>
          <w:p w14:paraId="650E4FF3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07" w:type="dxa"/>
            <w:vAlign w:val="center"/>
          </w:tcPr>
          <w:p w14:paraId="711DF863" w14:textId="77777777" w:rsidR="00914EB3" w:rsidRPr="00914EB3" w:rsidRDefault="00914EB3" w:rsidP="00163807">
            <w:pPr>
              <w:pStyle w:val="TableParagraph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1D69" w:rsidRPr="00914EB3" w14:paraId="70708F72" w14:textId="77777777" w:rsidTr="00724F0C">
        <w:trPr>
          <w:trHeight w:val="904"/>
        </w:trPr>
        <w:tc>
          <w:tcPr>
            <w:tcW w:w="852" w:type="dxa"/>
            <w:vAlign w:val="center"/>
          </w:tcPr>
          <w:p w14:paraId="7E2B65DE" w14:textId="293BEC5F" w:rsidR="009C1D69" w:rsidRPr="00731E3C" w:rsidRDefault="009C1D69" w:rsidP="00163807">
            <w:pPr>
              <w:pStyle w:val="TableParagraph"/>
              <w:spacing w:before="1"/>
              <w:ind w:left="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3260" w:type="dxa"/>
            <w:vAlign w:val="center"/>
          </w:tcPr>
          <w:p w14:paraId="61EFFE34" w14:textId="570FF1F3" w:rsidR="009C1D69" w:rsidRPr="00731E3C" w:rsidRDefault="009C1D69" w:rsidP="00163807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731E3C">
              <w:rPr>
                <w:rFonts w:ascii="Times New Roman" w:hAnsi="Times New Roman" w:cs="Times New Roman"/>
                <w:b/>
                <w:sz w:val="24"/>
                <w:szCs w:val="24"/>
              </w:rPr>
              <w:t>R A Z E M</w:t>
            </w:r>
            <w:r w:rsidRPr="00731E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14:paraId="4EF7FF8F" w14:textId="47679EDF" w:rsidR="009C1D69" w:rsidRPr="00731E3C" w:rsidRDefault="009C1D69" w:rsidP="00163807">
            <w:pPr>
              <w:pStyle w:val="TableParagraph"/>
              <w:spacing w:before="1"/>
              <w:ind w:left="153" w:right="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165" w:type="dxa"/>
            <w:vAlign w:val="center"/>
          </w:tcPr>
          <w:p w14:paraId="1B13F5A8" w14:textId="6D46B8A3" w:rsidR="009C1D69" w:rsidRPr="00731E3C" w:rsidRDefault="009C1D69" w:rsidP="00163807">
            <w:pPr>
              <w:pStyle w:val="TableParagraph"/>
              <w:spacing w:before="1"/>
              <w:ind w:left="893" w:right="885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bCs/>
                <w:sz w:val="24"/>
                <w:szCs w:val="24"/>
              </w:rPr>
              <w:t>x</w:t>
            </w:r>
          </w:p>
        </w:tc>
        <w:tc>
          <w:tcPr>
            <w:tcW w:w="1805" w:type="dxa"/>
            <w:vAlign w:val="center"/>
          </w:tcPr>
          <w:p w14:paraId="67C3E64D" w14:textId="4D262712" w:rsidR="009C1D69" w:rsidRPr="00731E3C" w:rsidRDefault="009C1D69" w:rsidP="0016380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705" w:type="dxa"/>
            <w:vAlign w:val="center"/>
          </w:tcPr>
          <w:p w14:paraId="6167019F" w14:textId="4BB5C012" w:rsidR="009C1D69" w:rsidRPr="00731E3C" w:rsidRDefault="009C1D69" w:rsidP="0016380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31E3C"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998" w:type="dxa"/>
            <w:vAlign w:val="center"/>
          </w:tcPr>
          <w:p w14:paraId="47B60EF2" w14:textId="77777777" w:rsidR="009C1D69" w:rsidRPr="00731E3C" w:rsidRDefault="009C1D69" w:rsidP="0016380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7" w:type="dxa"/>
            <w:vAlign w:val="center"/>
          </w:tcPr>
          <w:p w14:paraId="2E68401E" w14:textId="77777777" w:rsidR="009C1D69" w:rsidRPr="00731E3C" w:rsidRDefault="009C1D69" w:rsidP="00163807">
            <w:pPr>
              <w:pStyle w:val="TableParagraph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66BF5D0" w14:textId="77777777" w:rsidR="00163807" w:rsidRDefault="00163807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p w14:paraId="180EA696" w14:textId="77777777" w:rsidR="009C1D69" w:rsidRDefault="009C1D69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p w14:paraId="48710BCA" w14:textId="77777777" w:rsidR="00731E3C" w:rsidRDefault="00731E3C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p w14:paraId="731DBDA7" w14:textId="77777777" w:rsidR="009C1D69" w:rsidRDefault="009C1D69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p w14:paraId="63AB48A9" w14:textId="77777777" w:rsidR="009C1D69" w:rsidRDefault="009C1D69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p w14:paraId="58325101" w14:textId="77777777" w:rsidR="00731E3C" w:rsidRPr="00731E3C" w:rsidRDefault="00731E3C" w:rsidP="00731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</w:p>
    <w:p w14:paraId="1D5A66C3" w14:textId="5481D62E" w:rsidR="00731E3C" w:rsidRPr="00731E3C" w:rsidRDefault="00731E3C" w:rsidP="00731E3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0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          </w:t>
      </w:r>
      <w:r w:rsidRPr="00731E3C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.......................................                 </w:t>
      </w:r>
      <w:r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                                                            </w:t>
      </w:r>
      <w:r w:rsidRPr="00731E3C">
        <w:rPr>
          <w:rFonts w:ascii="Times New Roman" w:eastAsia="Times New Roman" w:hAnsi="Times New Roman" w:cs="Times New Roman"/>
          <w:sz w:val="26"/>
          <w:szCs w:val="20"/>
          <w:lang w:eastAsia="ar-SA"/>
        </w:rPr>
        <w:t xml:space="preserve">            ……............................................................</w:t>
      </w:r>
    </w:p>
    <w:p w14:paraId="302500B0" w14:textId="408D6695" w:rsidR="00731E3C" w:rsidRPr="00731E3C" w:rsidRDefault="00731E3C" w:rsidP="00731E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731E3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</w:t>
      </w:r>
      <w:r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                      </w:t>
      </w:r>
      <w:r w:rsidRPr="00731E3C">
        <w:rPr>
          <w:rFonts w:ascii="Times New Roman" w:eastAsia="Times New Roman" w:hAnsi="Times New Roman" w:cs="Times New Roman"/>
          <w:sz w:val="18"/>
          <w:szCs w:val="18"/>
          <w:lang w:eastAsia="ar-SA"/>
        </w:rPr>
        <w:t xml:space="preserve">  (</w:t>
      </w:r>
      <w:r w:rsidRPr="00731E3C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miejscowość, </w:t>
      </w:r>
      <w:proofErr w:type="gramStart"/>
      <w:r w:rsidRPr="00731E3C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data)                                </w:t>
      </w:r>
      <w:r w:rsidRPr="00731E3C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ab/>
        <w:t xml:space="preserve">              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 </w:t>
      </w:r>
      <w:proofErr w:type="gramEnd"/>
      <w:r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                                                                               </w:t>
      </w:r>
      <w:r w:rsidRPr="00731E3C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                    (podpis osoby uprawnionej</w:t>
      </w:r>
      <w:r w:rsidRPr="00731E3C">
        <w:rPr>
          <w:rFonts w:ascii="Times New Roman" w:eastAsia="Times New Roman" w:hAnsi="Times New Roman" w:cs="Times New Roman"/>
          <w:i/>
          <w:sz w:val="18"/>
          <w:szCs w:val="18"/>
          <w:lang w:eastAsia="ar-SA"/>
        </w:rPr>
        <w:t xml:space="preserve"> do podpisania oferty)                  </w:t>
      </w:r>
      <w:r w:rsidRPr="00731E3C">
        <w:rPr>
          <w:rFonts w:ascii="Times New Roman" w:eastAsia="Times New Roman" w:hAnsi="Times New Roman" w:cs="Times New Roman"/>
          <w:i/>
          <w:iCs/>
          <w:sz w:val="18"/>
          <w:szCs w:val="18"/>
          <w:lang w:eastAsia="ar-SA"/>
        </w:rPr>
        <w:t xml:space="preserve">                                  </w:t>
      </w:r>
      <w:r w:rsidRPr="00731E3C">
        <w:rPr>
          <w:rFonts w:ascii="Arial" w:eastAsia="Times New Roman" w:hAnsi="Arial" w:cs="Arial"/>
          <w:sz w:val="24"/>
          <w:szCs w:val="20"/>
          <w:lang w:eastAsia="ar-SA"/>
        </w:rPr>
        <w:t xml:space="preserve">                                                      </w:t>
      </w:r>
      <w:r w:rsidRPr="00731E3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                                                                                                             </w:t>
      </w:r>
    </w:p>
    <w:p w14:paraId="16981C1C" w14:textId="77777777" w:rsidR="00731E3C" w:rsidRPr="00731E3C" w:rsidRDefault="00731E3C" w:rsidP="00731E3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731E3C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                                            </w:t>
      </w:r>
    </w:p>
    <w:p w14:paraId="3DD82937" w14:textId="77777777" w:rsidR="009C1D69" w:rsidRPr="00914EB3" w:rsidRDefault="009C1D69" w:rsidP="00163807">
      <w:pPr>
        <w:pStyle w:val="Tekstpodstawowy"/>
        <w:spacing w:before="56"/>
        <w:ind w:left="698"/>
        <w:rPr>
          <w:rFonts w:ascii="Times New Roman" w:hAnsi="Times New Roman" w:cs="Times New Roman"/>
        </w:rPr>
      </w:pPr>
    </w:p>
    <w:sectPr w:rsidR="009C1D69" w:rsidRPr="00914EB3" w:rsidSect="009C1D69">
      <w:headerReference w:type="default" r:id="rId8"/>
      <w:pgSz w:w="16840" w:h="11910" w:orient="landscape"/>
      <w:pgMar w:top="851" w:right="522" w:bottom="278" w:left="539" w:header="709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9C00D9" w14:textId="77777777" w:rsidR="00C61543" w:rsidRDefault="00C61543" w:rsidP="007F0DBA">
      <w:pPr>
        <w:spacing w:after="0" w:line="240" w:lineRule="auto"/>
      </w:pPr>
      <w:r>
        <w:separator/>
      </w:r>
    </w:p>
  </w:endnote>
  <w:endnote w:type="continuationSeparator" w:id="0">
    <w:p w14:paraId="2DDA4724" w14:textId="77777777" w:rsidR="00C61543" w:rsidRDefault="00C61543" w:rsidP="007F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942212" w14:textId="77777777" w:rsidR="00C61543" w:rsidRDefault="00C61543" w:rsidP="007F0DBA">
      <w:pPr>
        <w:spacing w:after="0" w:line="240" w:lineRule="auto"/>
      </w:pPr>
      <w:r>
        <w:separator/>
      </w:r>
    </w:p>
  </w:footnote>
  <w:footnote w:type="continuationSeparator" w:id="0">
    <w:p w14:paraId="3B05DC92" w14:textId="77777777" w:rsidR="00C61543" w:rsidRDefault="00C61543" w:rsidP="007F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6AB97" w14:textId="50C6B022" w:rsidR="00192845" w:rsidRDefault="0019284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011A"/>
    <w:multiLevelType w:val="hybridMultilevel"/>
    <w:tmpl w:val="57C46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65977"/>
    <w:multiLevelType w:val="hybridMultilevel"/>
    <w:tmpl w:val="D368B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D77"/>
    <w:rsid w:val="00005613"/>
    <w:rsid w:val="000A2878"/>
    <w:rsid w:val="00104571"/>
    <w:rsid w:val="001225B7"/>
    <w:rsid w:val="00163807"/>
    <w:rsid w:val="00163D6B"/>
    <w:rsid w:val="00190C24"/>
    <w:rsid w:val="00192845"/>
    <w:rsid w:val="00201F74"/>
    <w:rsid w:val="002526CB"/>
    <w:rsid w:val="0026179B"/>
    <w:rsid w:val="00294D9A"/>
    <w:rsid w:val="002A3672"/>
    <w:rsid w:val="002B4068"/>
    <w:rsid w:val="00315F96"/>
    <w:rsid w:val="003D5544"/>
    <w:rsid w:val="003D652C"/>
    <w:rsid w:val="004075A2"/>
    <w:rsid w:val="00471238"/>
    <w:rsid w:val="004A3A27"/>
    <w:rsid w:val="004C5043"/>
    <w:rsid w:val="004D466E"/>
    <w:rsid w:val="004D7BCA"/>
    <w:rsid w:val="00515981"/>
    <w:rsid w:val="00547CC1"/>
    <w:rsid w:val="006354F5"/>
    <w:rsid w:val="0065365E"/>
    <w:rsid w:val="006776AD"/>
    <w:rsid w:val="00697F8E"/>
    <w:rsid w:val="006D7899"/>
    <w:rsid w:val="00724F0C"/>
    <w:rsid w:val="00731E3C"/>
    <w:rsid w:val="00761576"/>
    <w:rsid w:val="007F0DBA"/>
    <w:rsid w:val="00833504"/>
    <w:rsid w:val="0085167A"/>
    <w:rsid w:val="00862A6B"/>
    <w:rsid w:val="00893915"/>
    <w:rsid w:val="008B031C"/>
    <w:rsid w:val="00914EB3"/>
    <w:rsid w:val="00972102"/>
    <w:rsid w:val="00984A63"/>
    <w:rsid w:val="009C1D69"/>
    <w:rsid w:val="00A02EEB"/>
    <w:rsid w:val="00A05912"/>
    <w:rsid w:val="00A16656"/>
    <w:rsid w:val="00A77807"/>
    <w:rsid w:val="00AB0BF9"/>
    <w:rsid w:val="00B13CD9"/>
    <w:rsid w:val="00BC70CE"/>
    <w:rsid w:val="00BD53FA"/>
    <w:rsid w:val="00C50D77"/>
    <w:rsid w:val="00C50F54"/>
    <w:rsid w:val="00C61543"/>
    <w:rsid w:val="00C61A71"/>
    <w:rsid w:val="00C628BA"/>
    <w:rsid w:val="00E24690"/>
    <w:rsid w:val="00E34B54"/>
    <w:rsid w:val="00E43CA8"/>
    <w:rsid w:val="00EB77D1"/>
    <w:rsid w:val="00F06E4D"/>
    <w:rsid w:val="00F46150"/>
    <w:rsid w:val="00F64024"/>
    <w:rsid w:val="00FE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A5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77"/>
  </w:style>
  <w:style w:type="paragraph" w:styleId="Nagwek3">
    <w:name w:val="heading 3"/>
    <w:basedOn w:val="Normalny"/>
    <w:link w:val="Nagwek3Znak"/>
    <w:uiPriority w:val="9"/>
    <w:unhideWhenUsed/>
    <w:qFormat/>
    <w:rsid w:val="007F0DBA"/>
    <w:pPr>
      <w:widowControl w:val="0"/>
      <w:autoSpaceDE w:val="0"/>
      <w:autoSpaceDN w:val="0"/>
      <w:spacing w:after="0" w:line="240" w:lineRule="auto"/>
      <w:ind w:left="816"/>
      <w:outlineLvl w:val="2"/>
    </w:pPr>
    <w:rPr>
      <w:rFonts w:ascii="Carlito" w:eastAsia="Carlito" w:hAnsi="Carlito" w:cs="Carlito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06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BCA"/>
    <w:pPr>
      <w:ind w:left="720"/>
      <w:contextualSpacing/>
    </w:pPr>
  </w:style>
  <w:style w:type="character" w:styleId="Uwydatnienie">
    <w:name w:val="Emphasis"/>
    <w:qFormat/>
    <w:rsid w:val="001225B7"/>
    <w:rPr>
      <w:i/>
      <w:iCs/>
    </w:rPr>
  </w:style>
  <w:style w:type="character" w:styleId="Pogrubienie">
    <w:name w:val="Strong"/>
    <w:basedOn w:val="Domylnaczcionkaakapitu"/>
    <w:uiPriority w:val="22"/>
    <w:qFormat/>
    <w:rsid w:val="00190C24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F0DBA"/>
    <w:rPr>
      <w:rFonts w:ascii="Carlito" w:eastAsia="Carlito" w:hAnsi="Carlito" w:cs="Carlito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F0D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F0DB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0DBA"/>
    <w:rPr>
      <w:rFonts w:ascii="Carlito" w:eastAsia="Carlito" w:hAnsi="Carlito" w:cs="Carlito"/>
    </w:rPr>
  </w:style>
  <w:style w:type="paragraph" w:customStyle="1" w:styleId="TableParagraph">
    <w:name w:val="Table Paragraph"/>
    <w:basedOn w:val="Normalny"/>
    <w:uiPriority w:val="1"/>
    <w:qFormat/>
    <w:rsid w:val="007F0DB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7F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DBA"/>
  </w:style>
  <w:style w:type="paragraph" w:styleId="Stopka">
    <w:name w:val="footer"/>
    <w:basedOn w:val="Normalny"/>
    <w:link w:val="StopkaZnak"/>
    <w:uiPriority w:val="99"/>
    <w:unhideWhenUsed/>
    <w:rsid w:val="007F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DBA"/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068"/>
    <w:rPr>
      <w:rFonts w:asciiTheme="majorHAnsi" w:eastAsiaTheme="majorEastAsia" w:hAnsiTheme="majorHAnsi" w:cstheme="majorBidi"/>
      <w:i/>
      <w:iCs/>
      <w:color w:val="365F91" w:themeColor="accent1" w:themeShade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44</cp:revision>
  <cp:lastPrinted>2023-11-20T08:58:00Z</cp:lastPrinted>
  <dcterms:created xsi:type="dcterms:W3CDTF">2021-01-26T08:38:00Z</dcterms:created>
  <dcterms:modified xsi:type="dcterms:W3CDTF">2023-11-20T08:58:00Z</dcterms:modified>
</cp:coreProperties>
</file>